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E8" w:rsidRPr="00261C76" w:rsidRDefault="006048E8" w:rsidP="006048E8">
      <w:pPr>
        <w:pageBreakBefore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C76">
        <w:rPr>
          <w:rFonts w:ascii="Times New Roman" w:hAnsi="Times New Roman" w:cs="Times New Roman"/>
          <w:sz w:val="28"/>
          <w:szCs w:val="28"/>
        </w:rPr>
        <w:t>Рейтинговая таблица</w:t>
      </w:r>
    </w:p>
    <w:p w:rsidR="006048E8" w:rsidRPr="00261C76" w:rsidRDefault="006048E8" w:rsidP="006048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1C76">
        <w:rPr>
          <w:rFonts w:ascii="Times New Roman" w:hAnsi="Times New Roman" w:cs="Times New Roman"/>
          <w:sz w:val="28"/>
          <w:szCs w:val="28"/>
        </w:rPr>
        <w:t>претендента на повышенную стипендию за культурно-творческую деятельность</w:t>
      </w:r>
    </w:p>
    <w:p w:rsidR="006048E8" w:rsidRPr="00261C76" w:rsidRDefault="006048E8" w:rsidP="006048E8">
      <w:pPr>
        <w:spacing w:after="0" w:line="240" w:lineRule="auto"/>
        <w:rPr>
          <w:rFonts w:ascii="Times New Roman" w:hAnsi="Times New Roman" w:cs="Times New Roman"/>
        </w:rPr>
      </w:pPr>
      <w:r w:rsidRPr="00261C76">
        <w:rPr>
          <w:rFonts w:ascii="Times New Roman" w:hAnsi="Times New Roman" w:cs="Times New Roman"/>
        </w:rPr>
        <w:t>ФИО 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</w:t>
      </w:r>
      <w:bookmarkStart w:id="0" w:name="_GoBack"/>
      <w:bookmarkEnd w:id="0"/>
    </w:p>
    <w:p w:rsidR="006048E8" w:rsidRPr="00261C76" w:rsidRDefault="006048E8" w:rsidP="006048E8">
      <w:pPr>
        <w:spacing w:after="0" w:line="240" w:lineRule="auto"/>
        <w:rPr>
          <w:rFonts w:ascii="Times New Roman" w:hAnsi="Times New Roman" w:cs="Times New Roman"/>
        </w:rPr>
      </w:pPr>
      <w:r w:rsidRPr="00261C76">
        <w:rPr>
          <w:rFonts w:ascii="Times New Roman" w:hAnsi="Times New Roman" w:cs="Times New Roman"/>
        </w:rPr>
        <w:t>(структурное подразделение) ___________________________________________________</w:t>
      </w:r>
      <w:r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</w:t>
      </w:r>
    </w:p>
    <w:p w:rsidR="006048E8" w:rsidRPr="00261C76" w:rsidRDefault="006048E8" w:rsidP="006048E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61C76">
        <w:rPr>
          <w:rFonts w:ascii="Times New Roman" w:hAnsi="Times New Roman" w:cs="Times New Roman"/>
        </w:rPr>
        <w:t>Курс_______ направление подготовки / специальность______________________________</w:t>
      </w:r>
      <w:r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</w:t>
      </w:r>
    </w:p>
    <w:tbl>
      <w:tblPr>
        <w:tblW w:w="5000" w:type="pct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65"/>
        <w:gridCol w:w="4392"/>
        <w:gridCol w:w="3431"/>
        <w:gridCol w:w="1026"/>
        <w:gridCol w:w="913"/>
        <w:gridCol w:w="918"/>
      </w:tblGrid>
      <w:tr w:rsidR="006048E8" w:rsidRPr="00261C76" w:rsidTr="00473998">
        <w:trPr>
          <w:trHeight w:val="725"/>
        </w:trPr>
        <w:tc>
          <w:tcPr>
            <w:tcW w:w="1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1C7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Категория </w:t>
            </w:r>
          </w:p>
        </w:tc>
        <w:tc>
          <w:tcPr>
            <w:tcW w:w="19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5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b/>
                <w:bCs/>
              </w:rPr>
              <w:t>Уровень</w:t>
            </w:r>
          </w:p>
        </w:tc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b/>
                <w:bCs/>
              </w:rPr>
              <w:t>Балл за единицу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b/>
                <w:bCs/>
              </w:rPr>
              <w:t>Единиц</w:t>
            </w:r>
          </w:p>
        </w:tc>
        <w:tc>
          <w:tcPr>
            <w:tcW w:w="4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1C76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6048E8" w:rsidRPr="00261C76" w:rsidRDefault="006048E8" w:rsidP="004739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b/>
                <w:bCs/>
              </w:rPr>
              <w:t>баллов</w:t>
            </w:r>
          </w:p>
        </w:tc>
      </w:tr>
      <w:tr w:rsidR="006048E8" w:rsidRPr="00261C76" w:rsidTr="00473998"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b/>
                <w:bCs/>
              </w:rPr>
              <w:t>Культурно-творческая деятельность</w:t>
            </w:r>
          </w:p>
        </w:tc>
      </w:tr>
      <w:tr w:rsidR="006048E8" w:rsidRPr="00261C76" w:rsidTr="00473998">
        <w:trPr>
          <w:trHeight w:val="512"/>
        </w:trPr>
        <w:tc>
          <w:tcPr>
            <w:tcW w:w="12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99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 xml:space="preserve">получение студентом в течение года, предшествующего назначению повышенной государственной академической стипендии, </w:t>
            </w:r>
            <w:r w:rsidRPr="00261C76">
              <w:rPr>
                <w:rFonts w:ascii="Times New Roman" w:hAnsi="Times New Roman" w:cs="Times New Roman"/>
                <w:b/>
              </w:rPr>
              <w:t>награды (приза)</w:t>
            </w:r>
            <w:r w:rsidRPr="00261C76">
              <w:rPr>
                <w:rFonts w:ascii="Times New Roman" w:hAnsi="Times New Roman" w:cs="Times New Roman"/>
              </w:rPr>
              <w:t xml:space="preserve"> за результаты культурно-творческой деятельности, осуществленной им в рамках деятельности, проводимой Университетом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мероприятия, подтверждаемое документально</w:t>
            </w:r>
          </w:p>
        </w:tc>
        <w:tc>
          <w:tcPr>
            <w:tcW w:w="15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 xml:space="preserve">Международные конкурсы, мероприятия </w:t>
            </w:r>
            <w:r w:rsidRPr="00261C76">
              <w:rPr>
                <w:rFonts w:ascii="Times New Roman" w:hAnsi="Times New Roman" w:cs="Times New Roman"/>
              </w:rPr>
              <w:tab/>
              <w:t>Победитель</w:t>
            </w:r>
          </w:p>
        </w:tc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8E8" w:rsidRPr="00261C76" w:rsidTr="00473998">
        <w:trPr>
          <w:trHeight w:val="72"/>
        </w:trPr>
        <w:tc>
          <w:tcPr>
            <w:tcW w:w="12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6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47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8E8" w:rsidRPr="00261C76" w:rsidTr="00473998">
        <w:trPr>
          <w:trHeight w:val="367"/>
        </w:trPr>
        <w:tc>
          <w:tcPr>
            <w:tcW w:w="12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 xml:space="preserve">Всероссийские конкурсы, мероприятия </w:t>
            </w:r>
            <w:r w:rsidRPr="00261C76">
              <w:rPr>
                <w:rFonts w:ascii="Times New Roman" w:hAnsi="Times New Roman" w:cs="Times New Roman"/>
              </w:rPr>
              <w:tab/>
              <w:t>Победитель</w:t>
            </w:r>
          </w:p>
        </w:tc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8E8" w:rsidRPr="00261C76" w:rsidTr="00473998">
        <w:trPr>
          <w:trHeight w:val="70"/>
        </w:trPr>
        <w:tc>
          <w:tcPr>
            <w:tcW w:w="12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6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47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8E8" w:rsidRPr="00261C76" w:rsidTr="00473998">
        <w:trPr>
          <w:trHeight w:val="366"/>
        </w:trPr>
        <w:tc>
          <w:tcPr>
            <w:tcW w:w="12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 xml:space="preserve">Региональные конкурсы, мероприятия </w:t>
            </w:r>
            <w:r w:rsidRPr="00261C76">
              <w:rPr>
                <w:rFonts w:ascii="Times New Roman" w:hAnsi="Times New Roman" w:cs="Times New Roman"/>
              </w:rPr>
              <w:tab/>
              <w:t>Победитель</w:t>
            </w:r>
          </w:p>
        </w:tc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8E8" w:rsidRPr="00261C76" w:rsidTr="00473998">
        <w:trPr>
          <w:trHeight w:val="70"/>
        </w:trPr>
        <w:tc>
          <w:tcPr>
            <w:tcW w:w="12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6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47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8E8" w:rsidRPr="00261C76" w:rsidTr="00473998">
        <w:trPr>
          <w:trHeight w:val="235"/>
        </w:trPr>
        <w:tc>
          <w:tcPr>
            <w:tcW w:w="12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 xml:space="preserve">Университетские конкурсы, мероприятия </w:t>
            </w:r>
            <w:r w:rsidRPr="00261C76">
              <w:rPr>
                <w:rFonts w:ascii="Times New Roman" w:hAnsi="Times New Roman" w:cs="Times New Roman"/>
              </w:rPr>
              <w:tab/>
              <w:t>Победитель</w:t>
            </w:r>
          </w:p>
        </w:tc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8E8" w:rsidRPr="00261C76" w:rsidTr="00473998">
        <w:trPr>
          <w:trHeight w:val="70"/>
        </w:trPr>
        <w:tc>
          <w:tcPr>
            <w:tcW w:w="12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6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47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8E8" w:rsidRPr="00261C76" w:rsidTr="00473998">
        <w:trPr>
          <w:trHeight w:val="567"/>
        </w:trPr>
        <w:tc>
          <w:tcPr>
            <w:tcW w:w="4576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4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8E8" w:rsidRPr="00261C76" w:rsidTr="00473998">
        <w:trPr>
          <w:trHeight w:val="221"/>
        </w:trPr>
        <w:tc>
          <w:tcPr>
            <w:tcW w:w="122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61C76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997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публичное представление студентом в течение года, предшествующего назначению повышенной государственной академической стипендии, созданного им произведения литературы или искусства….. и другим наукам, а также другого произведения), подтверждаемое документально*</w:t>
            </w:r>
          </w:p>
        </w:tc>
        <w:tc>
          <w:tcPr>
            <w:tcW w:w="15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Международные мероприятия</w:t>
            </w:r>
          </w:p>
        </w:tc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8E8" w:rsidRPr="00261C76" w:rsidTr="00473998">
        <w:trPr>
          <w:trHeight w:val="221"/>
        </w:trPr>
        <w:tc>
          <w:tcPr>
            <w:tcW w:w="12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Всероссийские мероприятия</w:t>
            </w:r>
          </w:p>
        </w:tc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8E8" w:rsidRPr="00261C76" w:rsidTr="00473998">
        <w:trPr>
          <w:trHeight w:val="221"/>
        </w:trPr>
        <w:tc>
          <w:tcPr>
            <w:tcW w:w="122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7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Региональные мероприятия</w:t>
            </w:r>
          </w:p>
        </w:tc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8E8" w:rsidRPr="00261C76" w:rsidTr="00473998">
        <w:trPr>
          <w:trHeight w:val="221"/>
        </w:trPr>
        <w:tc>
          <w:tcPr>
            <w:tcW w:w="12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7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Университетские мероприятия</w:t>
            </w:r>
          </w:p>
        </w:tc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8E8" w:rsidRPr="00261C76" w:rsidTr="00473998">
        <w:trPr>
          <w:trHeight w:val="567"/>
        </w:trPr>
        <w:tc>
          <w:tcPr>
            <w:tcW w:w="4576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4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8E8" w:rsidRPr="00261C76" w:rsidTr="00473998">
        <w:trPr>
          <w:trHeight w:val="241"/>
        </w:trPr>
        <w:tc>
          <w:tcPr>
            <w:tcW w:w="12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199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систематическое** участие студента в течение года,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деятельности, подтверждаемое документально</w:t>
            </w:r>
          </w:p>
        </w:tc>
        <w:tc>
          <w:tcPr>
            <w:tcW w:w="15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Международные мероприятия</w:t>
            </w:r>
          </w:p>
        </w:tc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8E8" w:rsidRPr="00261C76" w:rsidTr="00473998">
        <w:trPr>
          <w:trHeight w:val="567"/>
        </w:trPr>
        <w:tc>
          <w:tcPr>
            <w:tcW w:w="12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Всероссийские мероприятия</w:t>
            </w:r>
          </w:p>
        </w:tc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8E8" w:rsidRPr="00261C76" w:rsidTr="00473998">
        <w:trPr>
          <w:trHeight w:val="533"/>
        </w:trPr>
        <w:tc>
          <w:tcPr>
            <w:tcW w:w="12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Региональные мероприятия</w:t>
            </w:r>
          </w:p>
        </w:tc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8E8" w:rsidRPr="00261C76" w:rsidTr="00473998">
        <w:trPr>
          <w:trHeight w:val="235"/>
        </w:trPr>
        <w:tc>
          <w:tcPr>
            <w:tcW w:w="12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5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Университетские мероприятия</w:t>
            </w:r>
          </w:p>
        </w:tc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8E8" w:rsidRPr="00261C76" w:rsidTr="00473998">
        <w:trPr>
          <w:trHeight w:val="567"/>
        </w:trPr>
        <w:tc>
          <w:tcPr>
            <w:tcW w:w="4576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4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8E8" w:rsidRPr="00261C76" w:rsidTr="00473998">
        <w:trPr>
          <w:trHeight w:val="567"/>
        </w:trPr>
        <w:tc>
          <w:tcPr>
            <w:tcW w:w="4576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b/>
                <w:bCs/>
              </w:rPr>
              <w:t>Итого по всем категориям:</w:t>
            </w:r>
          </w:p>
        </w:tc>
        <w:tc>
          <w:tcPr>
            <w:tcW w:w="4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048E8" w:rsidRPr="00261C76" w:rsidRDefault="006048E8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48E8" w:rsidRPr="00261C76" w:rsidRDefault="006048E8" w:rsidP="006048E8">
      <w:pPr>
        <w:spacing w:after="0" w:line="240" w:lineRule="auto"/>
        <w:rPr>
          <w:rFonts w:ascii="Times New Roman" w:hAnsi="Times New Roman" w:cs="Times New Roman"/>
        </w:rPr>
      </w:pPr>
      <w:r w:rsidRPr="00261C76">
        <w:rPr>
          <w:rFonts w:ascii="Times New Roman" w:hAnsi="Times New Roman" w:cs="Times New Roman"/>
        </w:rPr>
        <w:t>*Количество баллов регламентируется решением Стипендиальной комиссии структурного подразделения/филиала</w:t>
      </w:r>
    </w:p>
    <w:p w:rsidR="006048E8" w:rsidRPr="00261C76" w:rsidRDefault="006048E8" w:rsidP="006048E8">
      <w:pPr>
        <w:spacing w:after="0" w:line="240" w:lineRule="auto"/>
        <w:rPr>
          <w:rFonts w:ascii="Times New Roman" w:hAnsi="Times New Roman" w:cs="Times New Roman"/>
        </w:rPr>
      </w:pPr>
      <w:r w:rsidRPr="00261C76">
        <w:rPr>
          <w:rFonts w:ascii="Times New Roman" w:hAnsi="Times New Roman" w:cs="Times New Roman"/>
        </w:rPr>
        <w:t>**Систематическое участие регламентируется решением Стипендиальной комиссии структурного подразделения/филиала.</w:t>
      </w:r>
    </w:p>
    <w:p w:rsidR="006048E8" w:rsidRPr="00261C76" w:rsidRDefault="006048E8" w:rsidP="006048E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61C76">
        <w:rPr>
          <w:rFonts w:ascii="Times New Roman" w:hAnsi="Times New Roman" w:cs="Times New Roman"/>
        </w:rPr>
        <w:t>При рассмотрении грамот в категории «в» рекомендуется прилагать ходатайство, заверенное ответственным лицом с расшифровкой списка и ранга мероприятия.</w:t>
      </w:r>
    </w:p>
    <w:p w:rsidR="006048E8" w:rsidRPr="00261C76" w:rsidRDefault="006048E8" w:rsidP="006048E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1C76">
        <w:rPr>
          <w:rFonts w:ascii="Times New Roman" w:hAnsi="Times New Roman" w:cs="Times New Roman"/>
          <w:sz w:val="28"/>
          <w:szCs w:val="28"/>
        </w:rPr>
        <w:t>«____» ____________ 20____г.</w:t>
      </w:r>
      <w:r w:rsidRPr="00261C76">
        <w:rPr>
          <w:rFonts w:ascii="Times New Roman" w:hAnsi="Times New Roman" w:cs="Times New Roman"/>
          <w:sz w:val="28"/>
          <w:szCs w:val="28"/>
        </w:rPr>
        <w:tab/>
      </w:r>
      <w:r w:rsidRPr="00261C76">
        <w:rPr>
          <w:rFonts w:ascii="Times New Roman" w:hAnsi="Times New Roman" w:cs="Times New Roman"/>
          <w:sz w:val="28"/>
          <w:szCs w:val="28"/>
        </w:rPr>
        <w:tab/>
        <w:t>___________/___________________/</w:t>
      </w:r>
    </w:p>
    <w:p w:rsidR="006048E8" w:rsidRPr="00261C76" w:rsidRDefault="006048E8" w:rsidP="006048E8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261C76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  <w:r w:rsidRPr="00261C7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61C7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61C76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(Ф.И.О.)</w:t>
      </w:r>
    </w:p>
    <w:p w:rsidR="006048E8" w:rsidRPr="00261C76" w:rsidRDefault="006048E8" w:rsidP="00604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C76">
        <w:rPr>
          <w:rFonts w:ascii="Times New Roman" w:hAnsi="Times New Roman" w:cs="Times New Roman"/>
        </w:rPr>
        <w:t>Указанные в рейтинге баллы подтверждаются приложенными заверенными копиями соответствующих документов.</w:t>
      </w:r>
    </w:p>
    <w:p w:rsidR="006048E8" w:rsidRPr="00261C76" w:rsidRDefault="006048E8" w:rsidP="006048E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1C76">
        <w:rPr>
          <w:rFonts w:ascii="Times New Roman" w:hAnsi="Times New Roman" w:cs="Times New Roman"/>
          <w:sz w:val="28"/>
          <w:szCs w:val="28"/>
        </w:rPr>
        <w:t>«____» ____________ 20____г.</w:t>
      </w:r>
      <w:r w:rsidRPr="00261C76">
        <w:rPr>
          <w:rFonts w:ascii="Times New Roman" w:hAnsi="Times New Roman" w:cs="Times New Roman"/>
          <w:sz w:val="28"/>
          <w:szCs w:val="28"/>
        </w:rPr>
        <w:tab/>
      </w:r>
      <w:r w:rsidRPr="00261C76">
        <w:rPr>
          <w:rFonts w:ascii="Times New Roman" w:hAnsi="Times New Roman" w:cs="Times New Roman"/>
          <w:sz w:val="28"/>
          <w:szCs w:val="28"/>
        </w:rPr>
        <w:tab/>
        <w:t>___________/___________________/</w:t>
      </w:r>
    </w:p>
    <w:p w:rsidR="006048E8" w:rsidRPr="00261C76" w:rsidRDefault="006048E8" w:rsidP="006048E8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261C76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  <w:r w:rsidRPr="00261C7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61C7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61C76">
        <w:rPr>
          <w:rFonts w:ascii="Times New Roman" w:hAnsi="Times New Roman" w:cs="Times New Roman"/>
          <w:sz w:val="20"/>
          <w:szCs w:val="20"/>
          <w:vertAlign w:val="superscript"/>
        </w:rPr>
        <w:tab/>
        <w:t>(Ф.И.О.)</w:t>
      </w:r>
    </w:p>
    <w:p w:rsidR="006048E8" w:rsidRPr="00261C76" w:rsidRDefault="006048E8" w:rsidP="006048E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1C76">
        <w:rPr>
          <w:rFonts w:ascii="Times New Roman" w:hAnsi="Times New Roman" w:cs="Times New Roman"/>
          <w:sz w:val="28"/>
          <w:szCs w:val="28"/>
        </w:rPr>
        <w:t>«____» ____________ 20____г.</w:t>
      </w:r>
      <w:r w:rsidRPr="00261C76">
        <w:rPr>
          <w:rFonts w:ascii="Times New Roman" w:hAnsi="Times New Roman" w:cs="Times New Roman"/>
          <w:sz w:val="28"/>
          <w:szCs w:val="28"/>
        </w:rPr>
        <w:tab/>
      </w:r>
      <w:r w:rsidRPr="00261C76">
        <w:rPr>
          <w:rFonts w:ascii="Times New Roman" w:hAnsi="Times New Roman" w:cs="Times New Roman"/>
          <w:sz w:val="28"/>
          <w:szCs w:val="28"/>
        </w:rPr>
        <w:tab/>
        <w:t>_______/________________________/</w:t>
      </w:r>
    </w:p>
    <w:p w:rsidR="006048E8" w:rsidRPr="00261C76" w:rsidRDefault="006048E8" w:rsidP="006048E8">
      <w:pPr>
        <w:spacing w:after="0" w:line="240" w:lineRule="auto"/>
        <w:ind w:left="4962" w:firstLine="6"/>
        <w:rPr>
          <w:rFonts w:ascii="Times New Roman" w:hAnsi="Times New Roman" w:cs="Times New Roman"/>
          <w:sz w:val="20"/>
          <w:szCs w:val="20"/>
        </w:rPr>
      </w:pPr>
      <w:r w:rsidRPr="00261C76">
        <w:rPr>
          <w:rFonts w:ascii="Times New Roman" w:hAnsi="Times New Roman" w:cs="Times New Roman"/>
          <w:sz w:val="20"/>
          <w:szCs w:val="20"/>
          <w:vertAlign w:val="superscript"/>
        </w:rPr>
        <w:t>(подпись) (Ф.И.О. ответственного лица структурного подразделения/филиала)</w:t>
      </w:r>
    </w:p>
    <w:p w:rsidR="0012729D" w:rsidRDefault="0012729D"/>
    <w:sectPr w:rsidR="0012729D" w:rsidSect="006048E8">
      <w:pgSz w:w="11906" w:h="16838"/>
      <w:pgMar w:top="567" w:right="28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E8"/>
    <w:rsid w:val="0012729D"/>
    <w:rsid w:val="0060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291D"/>
  <w15:chartTrackingRefBased/>
  <w15:docId w15:val="{3101AC1C-EC6D-40D4-993C-ECE1B5FA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E8"/>
    <w:pPr>
      <w:suppressAutoHyphens/>
      <w:spacing w:after="200" w:line="276" w:lineRule="auto"/>
    </w:pPr>
    <w:rPr>
      <w:rFonts w:ascii="Calibri" w:eastAsia="Calibri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2018-06-19T10:39:00Z</dcterms:created>
  <dcterms:modified xsi:type="dcterms:W3CDTF">2018-06-19T10:40:00Z</dcterms:modified>
</cp:coreProperties>
</file>